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93" w:rsidRPr="00D52340" w:rsidRDefault="00164C30" w:rsidP="008050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7788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171158" w:rsidRPr="008828C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Договор подряда</w:t>
      </w:r>
      <w:r w:rsidR="00720F15" w:rsidRPr="0057788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AC791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б/</w:t>
      </w:r>
      <w:proofErr w:type="spellStart"/>
      <w:r w:rsidR="00AC791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</w:t>
      </w:r>
      <w:proofErr w:type="spellEnd"/>
      <w:r w:rsidR="00B80F3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805006" w:rsidRDefault="00805006" w:rsidP="008050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F0C69" w:rsidRDefault="007F0C69" w:rsidP="007F0C69">
      <w:pPr>
        <w:tabs>
          <w:tab w:val="left" w:pos="616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     »                          201</w:t>
      </w:r>
      <w:r w:rsidR="00D7327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г. Екатеринбург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C69" w:rsidRDefault="00D14A5A" w:rsidP="007F0C69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ИП Попова Наталия Николаевна</w:t>
      </w:r>
      <w:r w:rsidR="007F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одной стороны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</w:t>
      </w:r>
      <w:r w:rsidR="007F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 ______________________________________________________________________________________________________________________________________________________________________________________________________________________________________, именуемый в дальнейшем Заказчик, заключили настоящий договор о нижеследующем. </w:t>
      </w:r>
    </w:p>
    <w:p w:rsidR="007F0C69" w:rsidRDefault="007F0C69" w:rsidP="007F0C69">
      <w:pPr>
        <w:pStyle w:val="aa"/>
        <w:numPr>
          <w:ilvl w:val="0"/>
          <w:numId w:val="6"/>
        </w:num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договора.</w:t>
      </w:r>
    </w:p>
    <w:p w:rsidR="007F0C69" w:rsidRDefault="007F0C69" w:rsidP="007F0C69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 Подрядчик обязуется выполнить следующие работы: _______________________________________________________________________________________________________________________________________________________________________________________________________________________________________</w:t>
      </w:r>
      <w:r w:rsidR="00C860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</w:t>
      </w:r>
      <w:r w:rsidR="008D2D0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1.2.Срок выполнения работ устанавливается с «   »               201</w:t>
      </w:r>
      <w:r w:rsidR="00D7327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по «   »                   201</w:t>
      </w:r>
      <w:r w:rsidR="00D7327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1.3.Адрес: __________________________________________________________________________________________________________________________________________________________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Стоимость и порядок расчетов.</w:t>
      </w:r>
    </w:p>
    <w:p w:rsidR="007F0C69" w:rsidRDefault="007F0C69" w:rsidP="007F0C69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2.1.Общая стоимость работ составляет: _____________________________________________________________________  руб. 00 коп. 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Окончательный расчет выплачивается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суток после подписания акта приемки.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Цена работы (смета) не является окончательной, если возникла необходимость в проведении дополнительных работ, то они оплачиваются Заказчиком по дополнительной смете, согласованной и подписанной Подрядчиком и Заказчиком.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Права и обязанности сторон: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Подрядчик обязан выполнить работы с надлежащим качеством.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Выполнить работы в срок, предусмотренный договором.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3.3. Передать выполненные работы по акту приемки.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3.4. Заказчик обязан принять выполненные работы в день их завершения, подписать акт приемки выполненных работ.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 Оплатить работу в соответствие с п.2 настоящего договора.</w:t>
      </w:r>
    </w:p>
    <w:p w:rsidR="007F0C69" w:rsidRDefault="007F0C69" w:rsidP="007F0C69">
      <w:pPr>
        <w:pStyle w:val="aa"/>
        <w:numPr>
          <w:ilvl w:val="0"/>
          <w:numId w:val="7"/>
        </w:num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сторон: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 Подрядчик не несет за ответственности за сохранность денег и ценных вещей Заказчика, оставленных в помещении.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После подписания договора и начала работ на объекте, Заказчик не вправе заключить, как устное, так и письменное соглашение напрямую с рабочими фирмы на производство работ на данном объекте. В случае расторжения договора и нарушения данного пункта, с Заказчика взимается 50% от общей стоимости работ.</w:t>
      </w:r>
    </w:p>
    <w:p w:rsidR="00233AFF" w:rsidRDefault="00936ED6" w:rsidP="005F54A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.3 Гаран</w:t>
      </w:r>
      <w:r w:rsidR="009C3D02">
        <w:rPr>
          <w:rFonts w:ascii="Times New Roman" w:hAnsi="Times New Roman" w:cs="Times New Roman"/>
          <w:color w:val="000000" w:themeColor="text1"/>
          <w:sz w:val="24"/>
          <w:szCs w:val="24"/>
        </w:rPr>
        <w:t>тия на выполненные работы –</w:t>
      </w:r>
      <w:r w:rsidR="00A80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</w:t>
      </w:r>
      <w:r w:rsidR="0076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80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476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выполнения работ.</w:t>
      </w:r>
    </w:p>
    <w:p w:rsidR="00A65B5A" w:rsidRDefault="00A65B5A" w:rsidP="005F54A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903" w:rsidRDefault="00171903" w:rsidP="005F54A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2B3E" w:rsidRDefault="00044235" w:rsidP="00AC7914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78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Заказчик: ____________________                                    Подрядчик:_____________________</w:t>
      </w:r>
    </w:p>
    <w:p w:rsidR="009D14EF" w:rsidRDefault="009D14EF" w:rsidP="00AC7914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B5A" w:rsidRDefault="00A65B5A" w:rsidP="00AC7914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4A5A" w:rsidRDefault="00D14A5A" w:rsidP="00AC7914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B5A" w:rsidRPr="00AC7914" w:rsidRDefault="00A65B5A" w:rsidP="00AC7914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5D0" w:rsidRPr="008828C7" w:rsidRDefault="00EA55D0" w:rsidP="00372BDD">
      <w:pPr>
        <w:pStyle w:val="aa"/>
        <w:numPr>
          <w:ilvl w:val="0"/>
          <w:numId w:val="4"/>
        </w:numPr>
        <w:tabs>
          <w:tab w:val="left" w:pos="7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разрешения споров:</w:t>
      </w:r>
    </w:p>
    <w:p w:rsidR="00EA55D0" w:rsidRPr="008828C7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5.1. При возникновении между Заказчиком и Подрядчиком спора по поводу недостатков или их причин, по требованию любой из сторон настоящего договора должна быть назначена экспертиза в день возникновения разногласий. Расходы по проведении. Экспертизы первоначально оплачивает Заказчик. По результатам экспертизы составляется акт, подписанный тремя сторонами – Заказчиком, По</w:t>
      </w:r>
      <w:r w:rsidR="00805006">
        <w:rPr>
          <w:rFonts w:ascii="Times New Roman" w:hAnsi="Times New Roman" w:cs="Times New Roman"/>
          <w:color w:val="000000" w:themeColor="text1"/>
          <w:sz w:val="24"/>
          <w:szCs w:val="24"/>
        </w:rPr>
        <w:t>дрядчиком и Экспертной комиссие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й. В случае подтверждения брака тремя сторонами, Подрядчик обязан переделать его за свой счет в разумные сроки. Если Подрядчик отказался переделывать брак, Заказчик до</w:t>
      </w:r>
      <w:r w:rsidR="00805006">
        <w:rPr>
          <w:rFonts w:ascii="Times New Roman" w:hAnsi="Times New Roman" w:cs="Times New Roman"/>
          <w:color w:val="000000" w:themeColor="text1"/>
          <w:sz w:val="24"/>
          <w:szCs w:val="24"/>
        </w:rPr>
        <w:t>лж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ен получить письменн</w:t>
      </w:r>
      <w:r w:rsidR="00805006">
        <w:rPr>
          <w:rFonts w:ascii="Times New Roman" w:hAnsi="Times New Roman" w:cs="Times New Roman"/>
          <w:color w:val="000000" w:themeColor="text1"/>
          <w:sz w:val="24"/>
          <w:szCs w:val="24"/>
        </w:rPr>
        <w:t>ый отказ от Подрядчика с печать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и подписью. После этого производятся взаиморасчеты с учетом компенсации установленного актом экспертизы брака, </w:t>
      </w:r>
      <w:r w:rsidR="008828C7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а также выполненных работ без брака. После чего подтверждается соглашение о расторжении договора.</w:t>
      </w:r>
    </w:p>
    <w:p w:rsidR="008828C7" w:rsidRPr="008828C7" w:rsidRDefault="008828C7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5.2. Споры, которые могут возникнуть при исполнении условий настоящего договора, стороны будут стремиться решать в порядке досудебного разбирательства.</w:t>
      </w:r>
    </w:p>
    <w:p w:rsidR="00805006" w:rsidRDefault="008828C7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5.3. Настоящий договор может быть изменен и (или) дополнен сторонами в период его действия на основе их взаимного согласия. Любые соглашения сторон по изменению и (или) дополнению условий, а также расторжению настоящего договора имеют силу, если они оформлены в письменном виде, подписаны сторонами и скреплены печатями сторон. Настоящий договор вступает в силу с момента его подписания и действует до</w:t>
      </w:r>
      <w:r w:rsidR="00423B24" w:rsidRPr="0042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B24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гарантийного срока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4235" w:rsidRDefault="00044235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235" w:rsidRPr="00235F58" w:rsidRDefault="00044235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0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Реквизиты сторон:</w:t>
      </w:r>
    </w:p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7"/>
        <w:gridCol w:w="4628"/>
      </w:tblGrid>
      <w:tr w:rsidR="00044235" w:rsidTr="001F4A78">
        <w:trPr>
          <w:trHeight w:val="4958"/>
        </w:trPr>
        <w:tc>
          <w:tcPr>
            <w:tcW w:w="4657" w:type="dxa"/>
          </w:tcPr>
          <w:p w:rsidR="00044235" w:rsidRDefault="00044235" w:rsidP="00044235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0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Заказчик:</w:t>
            </w:r>
          </w:p>
          <w:p w:rsidR="00044235" w:rsidRDefault="00044235" w:rsidP="00044235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523A" w:rsidRPr="0054523A" w:rsidRDefault="0054523A" w:rsidP="00044235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8" w:type="dxa"/>
          </w:tcPr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Подрядчик: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Попова Н.Н.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620131, Екатеринбург, ул. Металлургов 18, кв. 98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665840178949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ОГРНИП </w:t>
            </w:r>
            <w:r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316965800190501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ОКПО </w:t>
            </w:r>
            <w:r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0107604604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/счет №</w:t>
            </w:r>
            <w:r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40802810524000000536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Pr="00F47FBE">
              <w:rPr>
                <w:rFonts w:ascii="Times New Roman" w:hAnsi="Times New Roman" w:cs="Times New Roman"/>
                <w:sz w:val="24"/>
                <w:szCs w:val="24"/>
              </w:rPr>
              <w:t>30101810165770000446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ПАО "БАНК УРАЛСИБ"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 </w:t>
            </w:r>
            <w:r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046577446</w:t>
            </w: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4A5A" w:rsidRDefault="00D14A5A" w:rsidP="00D14A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                                  Попова Н.Н.</w:t>
            </w:r>
          </w:p>
          <w:p w:rsidR="00D14A5A" w:rsidRDefault="00D14A5A" w:rsidP="00D14A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4A5A" w:rsidRDefault="00D14A5A" w:rsidP="00D14A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4A5A" w:rsidRDefault="00D14A5A" w:rsidP="00D14A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4235" w:rsidRPr="00D14A5A" w:rsidRDefault="00D14A5A" w:rsidP="00D14A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171158" w:rsidRPr="001F4A78" w:rsidRDefault="00171158" w:rsidP="00720F15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171158" w:rsidRPr="001F4A78" w:rsidSect="00AC7914">
      <w:headerReference w:type="default" r:id="rId7"/>
      <w:pgSz w:w="11906" w:h="16838"/>
      <w:pgMar w:top="1134" w:right="707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FB" w:rsidRDefault="003264FB" w:rsidP="00373593">
      <w:pPr>
        <w:spacing w:after="0" w:line="240" w:lineRule="auto"/>
      </w:pPr>
      <w:r>
        <w:separator/>
      </w:r>
    </w:p>
  </w:endnote>
  <w:endnote w:type="continuationSeparator" w:id="0">
    <w:p w:rsidR="003264FB" w:rsidRDefault="003264FB" w:rsidP="0037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FB" w:rsidRDefault="003264FB" w:rsidP="00373593">
      <w:pPr>
        <w:spacing w:after="0" w:line="240" w:lineRule="auto"/>
      </w:pPr>
      <w:r>
        <w:separator/>
      </w:r>
    </w:p>
  </w:footnote>
  <w:footnote w:type="continuationSeparator" w:id="0">
    <w:p w:rsidR="003264FB" w:rsidRDefault="003264FB" w:rsidP="0037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9E" w:rsidRDefault="0093439E" w:rsidP="0093439E">
    <w:pPr>
      <w:pStyle w:val="a6"/>
      <w:ind w:hanging="709"/>
      <w:jc w:val="right"/>
      <w:rPr>
        <w:rFonts w:ascii="Times New Roman" w:hAnsi="Times New Roman" w:cs="Times New Roman"/>
        <w:b/>
        <w:color w:val="000000"/>
        <w:shd w:val="clear" w:color="auto" w:fill="FFFFFF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-184785</wp:posOffset>
          </wp:positionV>
          <wp:extent cx="1962150" cy="647700"/>
          <wp:effectExtent l="19050" t="0" r="0" b="0"/>
          <wp:wrapNone/>
          <wp:docPr id="2" name="Рисунок 3" descr="D:\DOKUMENTS\сайт\шапка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TS\сайт\шапка-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000000"/>
        <w:shd w:val="clear" w:color="auto" w:fill="FFFFFF"/>
      </w:rPr>
      <w:t xml:space="preserve">                                            </w:t>
    </w:r>
    <w:r w:rsidRPr="0093439E">
      <w:rPr>
        <w:rFonts w:ascii="Times New Roman" w:hAnsi="Times New Roman" w:cs="Times New Roman"/>
        <w:b/>
        <w:color w:val="000000"/>
        <w:shd w:val="clear" w:color="auto" w:fill="FFFFFF"/>
      </w:rPr>
      <w:t xml:space="preserve">Если у Вас возникли </w:t>
    </w:r>
    <w:r>
      <w:rPr>
        <w:rFonts w:ascii="Times New Roman" w:hAnsi="Times New Roman" w:cs="Times New Roman"/>
        <w:b/>
        <w:color w:val="000000"/>
        <w:shd w:val="clear" w:color="auto" w:fill="FFFFFF"/>
      </w:rPr>
      <w:t>вопросы или замечания</w:t>
    </w:r>
    <w:r w:rsidRPr="003967C4">
      <w:rPr>
        <w:rFonts w:ascii="Times New Roman" w:hAnsi="Times New Roman" w:cs="Times New Roman"/>
        <w:b/>
        <w:color w:val="000000"/>
        <w:shd w:val="clear" w:color="auto" w:fill="FFFFFF"/>
      </w:rPr>
      <w:t xml:space="preserve"> </w:t>
    </w:r>
    <w:r>
      <w:rPr>
        <w:rFonts w:ascii="Times New Roman" w:hAnsi="Times New Roman" w:cs="Times New Roman"/>
        <w:b/>
        <w:color w:val="000000"/>
        <w:shd w:val="clear" w:color="auto" w:fill="FFFFFF"/>
      </w:rPr>
      <w:t xml:space="preserve">по работе, свяжитесь </w:t>
    </w:r>
    <w:proofErr w:type="gramStart"/>
    <w:r>
      <w:rPr>
        <w:rFonts w:ascii="Times New Roman" w:hAnsi="Times New Roman" w:cs="Times New Roman"/>
        <w:b/>
        <w:color w:val="000000"/>
        <w:shd w:val="clear" w:color="auto" w:fill="FFFFFF"/>
      </w:rPr>
      <w:t>с</w:t>
    </w:r>
    <w:proofErr w:type="gramEnd"/>
    <w:r>
      <w:rPr>
        <w:rFonts w:ascii="Times New Roman" w:hAnsi="Times New Roman" w:cs="Times New Roman"/>
        <w:b/>
        <w:color w:val="000000"/>
        <w:shd w:val="clear" w:color="auto" w:fill="FFFFFF"/>
      </w:rPr>
      <w:t xml:space="preserve">                                                                          </w:t>
    </w:r>
  </w:p>
  <w:p w:rsidR="0093439E" w:rsidRDefault="0093439E" w:rsidP="0093439E">
    <w:pPr>
      <w:pStyle w:val="a6"/>
      <w:ind w:hanging="709"/>
      <w:jc w:val="right"/>
      <w:rPr>
        <w:noProof/>
        <w:lang w:eastAsia="ru-RU"/>
      </w:rPr>
    </w:pPr>
    <w:r>
      <w:rPr>
        <w:rFonts w:ascii="Times New Roman" w:hAnsi="Times New Roman" w:cs="Times New Roman"/>
        <w:b/>
        <w:color w:val="000000"/>
        <w:shd w:val="clear" w:color="auto" w:fill="FFFFFF"/>
      </w:rPr>
      <w:t xml:space="preserve">                                                      нашими администраторами</w:t>
    </w:r>
    <w:r w:rsidR="006E3305" w:rsidRPr="006E3305">
      <w:rPr>
        <w:rFonts w:ascii="Times New Roman" w:hAnsi="Times New Roman" w:cs="Times New Roman"/>
        <w:b/>
        <w:color w:val="000000"/>
        <w:shd w:val="clear" w:color="auto" w:fill="FFFFFF"/>
      </w:rPr>
      <w:t xml:space="preserve"> </w:t>
    </w:r>
    <w:r>
      <w:rPr>
        <w:rFonts w:ascii="Times New Roman" w:hAnsi="Times New Roman" w:cs="Times New Roman"/>
        <w:b/>
        <w:color w:val="000000"/>
        <w:shd w:val="clear" w:color="auto" w:fill="FFFFFF"/>
      </w:rPr>
      <w:t>(</w:t>
    </w:r>
    <w:r w:rsidR="006E3305">
      <w:rPr>
        <w:rFonts w:ascii="Times New Roman" w:hAnsi="Times New Roman" w:cs="Times New Roman"/>
        <w:color w:val="000000"/>
        <w:u w:val="single"/>
        <w:shd w:val="clear" w:color="auto" w:fill="FFFFFF"/>
      </w:rPr>
      <w:t>не с мастером</w:t>
    </w:r>
    <w:r>
      <w:rPr>
        <w:rFonts w:ascii="Times New Roman" w:hAnsi="Times New Roman" w:cs="Times New Roman"/>
        <w:b/>
        <w:color w:val="000000"/>
        <w:shd w:val="clear" w:color="auto" w:fill="FFFFFF"/>
      </w:rPr>
      <w:t>), они помогут разобраться в ситуации и решить все  вопросы.</w:t>
    </w:r>
    <w:r w:rsidRPr="0093439E">
      <w:rPr>
        <w:noProof/>
        <w:lang w:eastAsia="ru-RU"/>
      </w:rPr>
      <w:t xml:space="preserve"> </w:t>
    </w:r>
  </w:p>
  <w:p w:rsidR="0093439E" w:rsidRDefault="0093439E" w:rsidP="0093439E">
    <w:pPr>
      <w:pStyle w:val="a6"/>
      <w:ind w:hanging="709"/>
      <w:jc w:val="right"/>
      <w:rPr>
        <w:rFonts w:ascii="Times New Roman" w:hAnsi="Times New Roman" w:cs="Times New Roman"/>
        <w:b/>
        <w:color w:val="000000"/>
        <w:shd w:val="clear" w:color="auto" w:fill="FFFFFF"/>
      </w:rPr>
    </w:pPr>
  </w:p>
  <w:p w:rsidR="00171158" w:rsidRPr="00373593" w:rsidRDefault="00AE5C18" w:rsidP="0093439E">
    <w:pPr>
      <w:spacing w:after="0" w:line="240" w:lineRule="auto"/>
      <w:jc w:val="right"/>
      <w:rPr>
        <w:rFonts w:ascii="Times New Roman" w:hAnsi="Times New Roman" w:cs="Times New Roman"/>
        <w:b/>
        <w:color w:val="000000" w:themeColor="text1"/>
        <w:lang w:val="en-US"/>
      </w:rPr>
    </w:pPr>
    <w:hyperlink r:id="rId2" w:history="1">
      <w:r w:rsidR="00171158" w:rsidRPr="00373593">
        <w:rPr>
          <w:rStyle w:val="a5"/>
          <w:rFonts w:ascii="Times New Roman" w:hAnsi="Times New Roman" w:cs="Times New Roman"/>
          <w:b/>
          <w:color w:val="000000" w:themeColor="text1"/>
          <w:u w:val="none"/>
          <w:lang w:val="en-US"/>
        </w:rPr>
        <w:t>www.masterovoj66.ru</w:t>
      </w:r>
    </w:hyperlink>
  </w:p>
  <w:p w:rsidR="00171158" w:rsidRPr="006A4304" w:rsidRDefault="006A4304" w:rsidP="0093439E">
    <w:pPr>
      <w:spacing w:after="0" w:line="240" w:lineRule="auto"/>
      <w:jc w:val="right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  <w:lang w:val="en-US"/>
      </w:rPr>
      <w:t>8(343)3</w:t>
    </w:r>
    <w:r>
      <w:rPr>
        <w:rFonts w:ascii="Times New Roman" w:hAnsi="Times New Roman" w:cs="Times New Roman"/>
        <w:b/>
        <w:color w:val="000000" w:themeColor="text1"/>
      </w:rPr>
      <w:t>42-20-42</w:t>
    </w:r>
  </w:p>
  <w:p w:rsidR="008828C7" w:rsidRPr="008828C7" w:rsidRDefault="008828C7" w:rsidP="00171158">
    <w:pPr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0DD"/>
    <w:multiLevelType w:val="multilevel"/>
    <w:tmpl w:val="1A26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155B5"/>
    <w:multiLevelType w:val="multilevel"/>
    <w:tmpl w:val="BB567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B9029A"/>
    <w:multiLevelType w:val="hybridMultilevel"/>
    <w:tmpl w:val="A56CB36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76551"/>
    <w:multiLevelType w:val="hybridMultilevel"/>
    <w:tmpl w:val="394C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80E88"/>
    <w:multiLevelType w:val="hybridMultilevel"/>
    <w:tmpl w:val="44F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373593"/>
    <w:rsid w:val="00001F02"/>
    <w:rsid w:val="00003190"/>
    <w:rsid w:val="0000444A"/>
    <w:rsid w:val="0000488A"/>
    <w:rsid w:val="00005FB9"/>
    <w:rsid w:val="00030896"/>
    <w:rsid w:val="00044235"/>
    <w:rsid w:val="000443BE"/>
    <w:rsid w:val="000603D1"/>
    <w:rsid w:val="000B4BF5"/>
    <w:rsid w:val="000C0C24"/>
    <w:rsid w:val="000C2B3E"/>
    <w:rsid w:val="000C2C4A"/>
    <w:rsid w:val="000C7EB8"/>
    <w:rsid w:val="000E48A4"/>
    <w:rsid w:val="00104D0B"/>
    <w:rsid w:val="00164C30"/>
    <w:rsid w:val="00171158"/>
    <w:rsid w:val="00171903"/>
    <w:rsid w:val="001727CA"/>
    <w:rsid w:val="001B0053"/>
    <w:rsid w:val="001B2C32"/>
    <w:rsid w:val="001D1646"/>
    <w:rsid w:val="001F4A78"/>
    <w:rsid w:val="00223EDF"/>
    <w:rsid w:val="00233AFF"/>
    <w:rsid w:val="00235F58"/>
    <w:rsid w:val="002442FD"/>
    <w:rsid w:val="002547B1"/>
    <w:rsid w:val="002800F1"/>
    <w:rsid w:val="00283B7B"/>
    <w:rsid w:val="0029314A"/>
    <w:rsid w:val="00297437"/>
    <w:rsid w:val="002B02DA"/>
    <w:rsid w:val="002B4FAE"/>
    <w:rsid w:val="002B7E61"/>
    <w:rsid w:val="002C6C07"/>
    <w:rsid w:val="002D0FA7"/>
    <w:rsid w:val="002D6111"/>
    <w:rsid w:val="002F6E94"/>
    <w:rsid w:val="00300C00"/>
    <w:rsid w:val="00324138"/>
    <w:rsid w:val="003264FB"/>
    <w:rsid w:val="00347BE6"/>
    <w:rsid w:val="00360799"/>
    <w:rsid w:val="00372BDD"/>
    <w:rsid w:val="00373593"/>
    <w:rsid w:val="00385982"/>
    <w:rsid w:val="003967C4"/>
    <w:rsid w:val="003A20E5"/>
    <w:rsid w:val="003C2562"/>
    <w:rsid w:val="003C3606"/>
    <w:rsid w:val="003C40F6"/>
    <w:rsid w:val="003E55D0"/>
    <w:rsid w:val="003F37C3"/>
    <w:rsid w:val="0040761F"/>
    <w:rsid w:val="00423B24"/>
    <w:rsid w:val="00435481"/>
    <w:rsid w:val="004433E0"/>
    <w:rsid w:val="00497573"/>
    <w:rsid w:val="004E668F"/>
    <w:rsid w:val="00515506"/>
    <w:rsid w:val="0054523A"/>
    <w:rsid w:val="005523EA"/>
    <w:rsid w:val="00557A6A"/>
    <w:rsid w:val="0057788B"/>
    <w:rsid w:val="0058129C"/>
    <w:rsid w:val="00586F34"/>
    <w:rsid w:val="005872C6"/>
    <w:rsid w:val="00591BC0"/>
    <w:rsid w:val="00597C6D"/>
    <w:rsid w:val="005A7315"/>
    <w:rsid w:val="005B3488"/>
    <w:rsid w:val="005B4308"/>
    <w:rsid w:val="005C0C7E"/>
    <w:rsid w:val="005C114D"/>
    <w:rsid w:val="005E53F9"/>
    <w:rsid w:val="005F54A2"/>
    <w:rsid w:val="005F72FB"/>
    <w:rsid w:val="00602EBA"/>
    <w:rsid w:val="00645E41"/>
    <w:rsid w:val="00674D56"/>
    <w:rsid w:val="00686966"/>
    <w:rsid w:val="0069137F"/>
    <w:rsid w:val="00692822"/>
    <w:rsid w:val="00697A78"/>
    <w:rsid w:val="006A17D2"/>
    <w:rsid w:val="006A4304"/>
    <w:rsid w:val="006A578D"/>
    <w:rsid w:val="006A5D35"/>
    <w:rsid w:val="006B0E7B"/>
    <w:rsid w:val="006B36A5"/>
    <w:rsid w:val="006C4CFC"/>
    <w:rsid w:val="006D18A4"/>
    <w:rsid w:val="006E083B"/>
    <w:rsid w:val="006E2BF1"/>
    <w:rsid w:val="006E3305"/>
    <w:rsid w:val="00720F15"/>
    <w:rsid w:val="00764476"/>
    <w:rsid w:val="00783162"/>
    <w:rsid w:val="00784CD7"/>
    <w:rsid w:val="007A11C0"/>
    <w:rsid w:val="007A20B9"/>
    <w:rsid w:val="007B3E89"/>
    <w:rsid w:val="007F0C69"/>
    <w:rsid w:val="00805006"/>
    <w:rsid w:val="00815F01"/>
    <w:rsid w:val="008172E0"/>
    <w:rsid w:val="00820BD1"/>
    <w:rsid w:val="008229E4"/>
    <w:rsid w:val="00824135"/>
    <w:rsid w:val="00836C82"/>
    <w:rsid w:val="00845FB2"/>
    <w:rsid w:val="00846989"/>
    <w:rsid w:val="008549AC"/>
    <w:rsid w:val="008666B9"/>
    <w:rsid w:val="00866C84"/>
    <w:rsid w:val="0087125F"/>
    <w:rsid w:val="0087236C"/>
    <w:rsid w:val="008828C7"/>
    <w:rsid w:val="00890FF6"/>
    <w:rsid w:val="008978AD"/>
    <w:rsid w:val="008C3D3E"/>
    <w:rsid w:val="008D2596"/>
    <w:rsid w:val="008D2D05"/>
    <w:rsid w:val="008D4EA0"/>
    <w:rsid w:val="008D6AF6"/>
    <w:rsid w:val="008E6FC1"/>
    <w:rsid w:val="008F69F4"/>
    <w:rsid w:val="008F76A0"/>
    <w:rsid w:val="00900968"/>
    <w:rsid w:val="00900BD3"/>
    <w:rsid w:val="0093439E"/>
    <w:rsid w:val="00934646"/>
    <w:rsid w:val="00936ED6"/>
    <w:rsid w:val="009479D4"/>
    <w:rsid w:val="00964B9D"/>
    <w:rsid w:val="00965616"/>
    <w:rsid w:val="00990EE7"/>
    <w:rsid w:val="0099189E"/>
    <w:rsid w:val="0099621E"/>
    <w:rsid w:val="009C127F"/>
    <w:rsid w:val="009C3D02"/>
    <w:rsid w:val="009C7408"/>
    <w:rsid w:val="009D14EF"/>
    <w:rsid w:val="009F7448"/>
    <w:rsid w:val="00A02ECF"/>
    <w:rsid w:val="00A56C89"/>
    <w:rsid w:val="00A65B34"/>
    <w:rsid w:val="00A65B5A"/>
    <w:rsid w:val="00A73030"/>
    <w:rsid w:val="00A74B8B"/>
    <w:rsid w:val="00A80782"/>
    <w:rsid w:val="00A97639"/>
    <w:rsid w:val="00AB6B3C"/>
    <w:rsid w:val="00AC10FD"/>
    <w:rsid w:val="00AC7914"/>
    <w:rsid w:val="00AD48B5"/>
    <w:rsid w:val="00AD65D2"/>
    <w:rsid w:val="00AE5C18"/>
    <w:rsid w:val="00B05F79"/>
    <w:rsid w:val="00B1047F"/>
    <w:rsid w:val="00B26A1A"/>
    <w:rsid w:val="00B47597"/>
    <w:rsid w:val="00B66B76"/>
    <w:rsid w:val="00B77411"/>
    <w:rsid w:val="00B80F31"/>
    <w:rsid w:val="00B835B9"/>
    <w:rsid w:val="00B8593D"/>
    <w:rsid w:val="00BD7549"/>
    <w:rsid w:val="00BE0CE8"/>
    <w:rsid w:val="00C05A0C"/>
    <w:rsid w:val="00C26C2E"/>
    <w:rsid w:val="00C27E9C"/>
    <w:rsid w:val="00C454E2"/>
    <w:rsid w:val="00C5167D"/>
    <w:rsid w:val="00C860B7"/>
    <w:rsid w:val="00C86C9B"/>
    <w:rsid w:val="00CA4728"/>
    <w:rsid w:val="00CB35FA"/>
    <w:rsid w:val="00CD413F"/>
    <w:rsid w:val="00D14A5A"/>
    <w:rsid w:val="00D3671C"/>
    <w:rsid w:val="00D50E41"/>
    <w:rsid w:val="00D52340"/>
    <w:rsid w:val="00D66E66"/>
    <w:rsid w:val="00D73272"/>
    <w:rsid w:val="00D74A82"/>
    <w:rsid w:val="00D84653"/>
    <w:rsid w:val="00DA4F88"/>
    <w:rsid w:val="00DB7B06"/>
    <w:rsid w:val="00DC5131"/>
    <w:rsid w:val="00DF6BE7"/>
    <w:rsid w:val="00E83637"/>
    <w:rsid w:val="00EA55D0"/>
    <w:rsid w:val="00EA61EE"/>
    <w:rsid w:val="00EC1075"/>
    <w:rsid w:val="00ED457F"/>
    <w:rsid w:val="00EF7EC5"/>
    <w:rsid w:val="00F1112B"/>
    <w:rsid w:val="00F12C95"/>
    <w:rsid w:val="00F13264"/>
    <w:rsid w:val="00F206F9"/>
    <w:rsid w:val="00F32571"/>
    <w:rsid w:val="00F3461A"/>
    <w:rsid w:val="00F373C1"/>
    <w:rsid w:val="00F459F4"/>
    <w:rsid w:val="00F8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35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7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593"/>
  </w:style>
  <w:style w:type="paragraph" w:styleId="a8">
    <w:name w:val="footer"/>
    <w:basedOn w:val="a"/>
    <w:link w:val="a9"/>
    <w:uiPriority w:val="99"/>
    <w:semiHidden/>
    <w:unhideWhenUsed/>
    <w:rsid w:val="0037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593"/>
  </w:style>
  <w:style w:type="paragraph" w:styleId="aa">
    <w:name w:val="List Paragraph"/>
    <w:basedOn w:val="a"/>
    <w:uiPriority w:val="34"/>
    <w:qFormat/>
    <w:rsid w:val="00171158"/>
    <w:pPr>
      <w:ind w:left="720"/>
      <w:contextualSpacing/>
    </w:pPr>
  </w:style>
  <w:style w:type="character" w:styleId="ab">
    <w:name w:val="Strong"/>
    <w:basedOn w:val="a0"/>
    <w:uiPriority w:val="22"/>
    <w:qFormat/>
    <w:rsid w:val="0099189E"/>
    <w:rPr>
      <w:b/>
      <w:bCs/>
    </w:rPr>
  </w:style>
  <w:style w:type="paragraph" w:styleId="ac">
    <w:name w:val="Normal (Web)"/>
    <w:basedOn w:val="a"/>
    <w:uiPriority w:val="99"/>
    <w:semiHidden/>
    <w:unhideWhenUsed/>
    <w:rsid w:val="0069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800F1"/>
    <w:rPr>
      <w:i/>
      <w:iCs/>
    </w:rPr>
  </w:style>
  <w:style w:type="character" w:customStyle="1" w:styleId="apple-converted-space">
    <w:name w:val="apple-converted-space"/>
    <w:basedOn w:val="a0"/>
    <w:rsid w:val="00280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terovoj66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черепашки</dc:creator>
  <cp:keywords/>
  <dc:description/>
  <cp:lastModifiedBy>User</cp:lastModifiedBy>
  <cp:revision>59</cp:revision>
  <cp:lastPrinted>2016-10-03T09:37:00Z</cp:lastPrinted>
  <dcterms:created xsi:type="dcterms:W3CDTF">2014-09-04T17:15:00Z</dcterms:created>
  <dcterms:modified xsi:type="dcterms:W3CDTF">2017-01-09T03:14:00Z</dcterms:modified>
</cp:coreProperties>
</file>